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B" w:rsidRDefault="00894E9C" w:rsidP="00C71BA5">
      <w:pPr>
        <w:rPr>
          <w:rFonts w:ascii="Arial" w:hAnsi="Arial" w:cs="Arial"/>
          <w:sz w:val="40"/>
          <w:szCs w:val="40"/>
        </w:rPr>
      </w:pPr>
      <w:r w:rsidRPr="00894E9C">
        <w:rPr>
          <w:rFonts w:ascii="Arial" w:hAnsi="Arial" w:cs="Arial"/>
          <w:sz w:val="40"/>
          <w:szCs w:val="40"/>
        </w:rPr>
        <w:t xml:space="preserve">Annual conference </w:t>
      </w:r>
      <w:r>
        <w:rPr>
          <w:rFonts w:ascii="Arial" w:hAnsi="Arial" w:cs="Arial"/>
          <w:sz w:val="40"/>
          <w:szCs w:val="40"/>
        </w:rPr>
        <w:t>– 23</w:t>
      </w:r>
      <w:r w:rsidRPr="00894E9C">
        <w:rPr>
          <w:rFonts w:ascii="Arial" w:hAnsi="Arial" w:cs="Arial"/>
          <w:sz w:val="40"/>
          <w:szCs w:val="40"/>
          <w:vertAlign w:val="superscript"/>
        </w:rPr>
        <w:t>rd</w:t>
      </w:r>
      <w:r>
        <w:rPr>
          <w:rFonts w:ascii="Arial" w:hAnsi="Arial" w:cs="Arial"/>
          <w:sz w:val="40"/>
          <w:szCs w:val="40"/>
        </w:rPr>
        <w:t xml:space="preserve"> October </w:t>
      </w:r>
      <w:r w:rsidRPr="00894E9C">
        <w:rPr>
          <w:rFonts w:ascii="Arial" w:hAnsi="Arial" w:cs="Arial"/>
          <w:sz w:val="40"/>
          <w:szCs w:val="40"/>
        </w:rPr>
        <w:t>2014</w:t>
      </w:r>
    </w:p>
    <w:p w:rsidR="00487ACB" w:rsidRDefault="00487ACB" w:rsidP="00C71BA5">
      <w:pPr>
        <w:rPr>
          <w:rFonts w:ascii="Arial" w:hAnsi="Arial" w:cs="Arial"/>
          <w:sz w:val="40"/>
          <w:szCs w:val="40"/>
        </w:rPr>
      </w:pPr>
    </w:p>
    <w:p w:rsidR="00487ACB" w:rsidRPr="00894E9C" w:rsidRDefault="00487ACB" w:rsidP="00487AC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52"/>
          <w:szCs w:val="52"/>
        </w:rPr>
        <w:t>‘</w:t>
      </w:r>
      <w:r w:rsidRPr="00C71BA5">
        <w:rPr>
          <w:rFonts w:ascii="Arial" w:hAnsi="Arial" w:cs="Arial"/>
          <w:sz w:val="52"/>
          <w:szCs w:val="52"/>
        </w:rPr>
        <w:t>TOMORROW MATTERS</w:t>
      </w:r>
      <w:r>
        <w:rPr>
          <w:rFonts w:ascii="Arial" w:hAnsi="Arial" w:cs="Arial"/>
          <w:sz w:val="52"/>
          <w:szCs w:val="52"/>
        </w:rPr>
        <w:t>’</w:t>
      </w:r>
    </w:p>
    <w:p w:rsidR="00487ACB" w:rsidRDefault="00894E9C" w:rsidP="00487ACB">
      <w:pPr>
        <w:pStyle w:val="NormalWeb"/>
        <w:spacing w:line="360" w:lineRule="auto"/>
        <w:rPr>
          <w:rFonts w:ascii="Arial" w:hAnsi="Arial" w:cs="Arial"/>
          <w:color w:val="auto"/>
        </w:rPr>
      </w:pPr>
      <w:r w:rsidRPr="00C71BA5">
        <w:rPr>
          <w:rFonts w:ascii="Arial" w:hAnsi="Arial" w:cs="Arial"/>
          <w:color w:val="auto"/>
        </w:rPr>
        <w:t>Construction</w:t>
      </w:r>
      <w:r w:rsidR="00C71BA5" w:rsidRPr="00C71BA5">
        <w:rPr>
          <w:rFonts w:ascii="Arial" w:hAnsi="Arial" w:cs="Arial"/>
          <w:color w:val="auto"/>
        </w:rPr>
        <w:t xml:space="preserve"> </w:t>
      </w:r>
      <w:r w:rsidRPr="00C71BA5">
        <w:rPr>
          <w:rFonts w:ascii="Arial" w:hAnsi="Arial" w:cs="Arial"/>
          <w:color w:val="auto"/>
        </w:rPr>
        <w:t>workers have</w:t>
      </w:r>
      <w:r w:rsidR="00C71BA5" w:rsidRPr="00C71BA5">
        <w:rPr>
          <w:rFonts w:ascii="Arial" w:hAnsi="Arial" w:cs="Arial"/>
          <w:color w:val="auto"/>
        </w:rPr>
        <w:t xml:space="preserve"> a high incidence of occupational ill health. The effects can be devastating for the individuals and their families as there is often a long-term impact on quality of life and financial security.</w:t>
      </w:r>
    </w:p>
    <w:p w:rsidR="00445488" w:rsidRDefault="00894E9C" w:rsidP="00487ACB">
      <w:pPr>
        <w:pStyle w:val="NormalWeb"/>
        <w:spacing w:line="360" w:lineRule="auto"/>
        <w:rPr>
          <w:rFonts w:ascii="Arial" w:hAnsi="Arial" w:cs="Arial"/>
        </w:rPr>
      </w:pPr>
      <w:r w:rsidRPr="00C71BA5">
        <w:rPr>
          <w:rFonts w:ascii="Arial" w:hAnsi="Arial" w:cs="Arial"/>
        </w:rPr>
        <w:t>Buildhealth invite</w:t>
      </w:r>
      <w:r w:rsidR="00445488" w:rsidRPr="00C71BA5">
        <w:rPr>
          <w:rFonts w:ascii="Arial" w:hAnsi="Arial" w:cs="Arial"/>
          <w:color w:val="auto"/>
        </w:rPr>
        <w:t xml:space="preserve"> you to a seminar which will provide essential information on a range of health </w:t>
      </w:r>
      <w:r w:rsidR="00487ACB">
        <w:rPr>
          <w:rFonts w:ascii="Arial" w:hAnsi="Arial" w:cs="Arial"/>
          <w:color w:val="auto"/>
        </w:rPr>
        <w:t>issues</w:t>
      </w:r>
      <w:r w:rsidR="00445488" w:rsidRPr="00C71BA5">
        <w:rPr>
          <w:rFonts w:ascii="Arial" w:hAnsi="Arial" w:cs="Arial"/>
          <w:color w:val="auto"/>
        </w:rPr>
        <w:t xml:space="preserve"> in the construction industry.</w:t>
      </w:r>
    </w:p>
    <w:p w:rsidR="00C71BA5" w:rsidRPr="00C71BA5" w:rsidRDefault="00C71BA5" w:rsidP="00445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488" w:rsidRPr="00487ACB" w:rsidRDefault="00445488" w:rsidP="00487ACB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 w:rsidRPr="00487ACB">
        <w:rPr>
          <w:rFonts w:ascii="Arial" w:eastAsia="Times New Roman" w:hAnsi="Arial" w:cs="Arial"/>
          <w:sz w:val="24"/>
          <w:szCs w:val="24"/>
          <w:lang w:eastAsia="en-GB"/>
        </w:rPr>
        <w:t>WHO SHOULD ATTEND?</w:t>
      </w:r>
    </w:p>
    <w:p w:rsidR="00445488" w:rsidRPr="001B7DD8" w:rsidRDefault="00EC2896" w:rsidP="001B7D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Construction</w:t>
      </w:r>
      <w:r w:rsidR="004261BB" w:rsidRPr="001B7DD8">
        <w:rPr>
          <w:rFonts w:ascii="Arial" w:eastAsia="Times New Roman" w:hAnsi="Arial" w:cs="Arial"/>
          <w:sz w:val="24"/>
          <w:szCs w:val="24"/>
          <w:lang w:eastAsia="en-GB"/>
        </w:rPr>
        <w:t xml:space="preserve"> site managers</w:t>
      </w:r>
    </w:p>
    <w:p w:rsidR="001B7DD8" w:rsidRPr="001B7DD8" w:rsidRDefault="001B7DD8" w:rsidP="001B7D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Construction Sub-Contractors</w:t>
      </w:r>
    </w:p>
    <w:p w:rsidR="00445488" w:rsidRPr="001B7DD8" w:rsidRDefault="00EC2896" w:rsidP="001B7D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Health</w:t>
      </w:r>
      <w:r w:rsidR="00445488" w:rsidRPr="001B7DD8">
        <w:rPr>
          <w:rFonts w:ascii="Arial" w:eastAsia="Times New Roman" w:hAnsi="Arial" w:cs="Arial"/>
          <w:sz w:val="24"/>
          <w:szCs w:val="24"/>
          <w:lang w:eastAsia="en-GB"/>
        </w:rPr>
        <w:t xml:space="preserve"> and safety managers </w:t>
      </w:r>
    </w:p>
    <w:p w:rsidR="001B7DD8" w:rsidRPr="001B7DD8" w:rsidRDefault="001B7DD8" w:rsidP="001B7D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Architects and Designers</w:t>
      </w:r>
    </w:p>
    <w:p w:rsidR="00445488" w:rsidRPr="001B7DD8" w:rsidRDefault="00445488" w:rsidP="001B7D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Trade Union Representatives</w:t>
      </w:r>
    </w:p>
    <w:p w:rsidR="00E64253" w:rsidRDefault="00445488" w:rsidP="001B7DD8">
      <w:pPr>
        <w:pStyle w:val="ListParagraph"/>
        <w:numPr>
          <w:ilvl w:val="0"/>
          <w:numId w:val="3"/>
        </w:numPr>
        <w:spacing w:line="360" w:lineRule="auto"/>
      </w:pPr>
      <w:r w:rsidRPr="001B7DD8">
        <w:rPr>
          <w:rFonts w:ascii="Arial" w:eastAsia="Times New Roman" w:hAnsi="Arial" w:cs="Arial"/>
          <w:sz w:val="24"/>
          <w:szCs w:val="24"/>
          <w:lang w:eastAsia="en-GB"/>
        </w:rPr>
        <w:t>Representatives of Client Bodies</w:t>
      </w:r>
    </w:p>
    <w:p w:rsidR="004261BB" w:rsidRPr="00EC2896" w:rsidRDefault="004261BB" w:rsidP="00FA51F2">
      <w:pPr>
        <w:spacing w:after="120"/>
        <w:rPr>
          <w:rFonts w:ascii="Arial" w:hAnsi="Arial" w:cs="Arial"/>
          <w:b/>
          <w:sz w:val="24"/>
          <w:szCs w:val="24"/>
        </w:rPr>
      </w:pPr>
    </w:p>
    <w:p w:rsidR="004261BB" w:rsidRPr="00EC2896" w:rsidRDefault="004261BB" w:rsidP="004261BB">
      <w:pPr>
        <w:spacing w:after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b/>
          <w:sz w:val="24"/>
          <w:szCs w:val="24"/>
        </w:rPr>
        <w:t>VENUE:</w:t>
      </w:r>
      <w:r w:rsidRPr="00EC2896">
        <w:rPr>
          <w:rFonts w:ascii="Arial" w:hAnsi="Arial" w:cs="Arial"/>
          <w:b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>CAFRE</w:t>
      </w:r>
    </w:p>
    <w:p w:rsidR="004261BB" w:rsidRPr="00EC2896" w:rsidRDefault="004261BB" w:rsidP="00487AC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>Greenmount campus</w:t>
      </w:r>
    </w:p>
    <w:p w:rsidR="00EC2896" w:rsidRPr="00EC2896" w:rsidRDefault="00EC2896" w:rsidP="00487AC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 xml:space="preserve">45 Tirgracy Rd </w:t>
      </w:r>
    </w:p>
    <w:p w:rsidR="00EC2896" w:rsidRPr="00EC2896" w:rsidRDefault="004261BB" w:rsidP="00487AC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>Antrim</w:t>
      </w:r>
    </w:p>
    <w:p w:rsidR="00EC2896" w:rsidRPr="00EC2896" w:rsidRDefault="00EC2896" w:rsidP="00EC2896">
      <w:pPr>
        <w:spacing w:after="0"/>
        <w:ind w:left="1440" w:firstLine="3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>BT41 4PS</w:t>
      </w:r>
      <w:r w:rsidRPr="00EC2896">
        <w:rPr>
          <w:rFonts w:ascii="Arial" w:hAnsi="Arial" w:cs="Arial"/>
          <w:sz w:val="24"/>
          <w:szCs w:val="24"/>
        </w:rPr>
        <w:br/>
        <w:t>028 9442 6669</w:t>
      </w:r>
    </w:p>
    <w:p w:rsidR="00487ACB" w:rsidRDefault="00487ACB" w:rsidP="00487ACB">
      <w:pPr>
        <w:spacing w:after="0"/>
        <w:ind w:left="720" w:firstLine="720"/>
      </w:pPr>
    </w:p>
    <w:p w:rsidR="004261BB" w:rsidRDefault="004261BB" w:rsidP="004261BB">
      <w:pPr>
        <w:spacing w:after="0"/>
      </w:pPr>
      <w:r>
        <w:tab/>
      </w: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6" name="Picture 6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n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7" name="Picture 5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8" name="Picture 4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9" name="Picture 8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n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20" name="Picture 7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D717C" w:rsidRPr="00487ACB" w:rsidRDefault="00CD717C" w:rsidP="00CD71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87ACB">
        <w:rPr>
          <w:rFonts w:ascii="Arial" w:hAnsi="Arial" w:cs="Arial"/>
          <w:b/>
          <w:sz w:val="24"/>
          <w:szCs w:val="24"/>
        </w:rPr>
        <w:t xml:space="preserve">Book now </w:t>
      </w:r>
    </w:p>
    <w:p w:rsidR="00CD717C" w:rsidRPr="00487ACB" w:rsidRDefault="00CD717C" w:rsidP="00CD7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ACB">
        <w:rPr>
          <w:rFonts w:ascii="Arial" w:hAnsi="Arial" w:cs="Arial"/>
          <w:sz w:val="24"/>
          <w:szCs w:val="24"/>
        </w:rPr>
        <w:t>To book your place contact:</w:t>
      </w:r>
      <w:r w:rsidRPr="00487ACB">
        <w:rPr>
          <w:rFonts w:ascii="Arial" w:hAnsi="Arial" w:cs="Arial"/>
          <w:sz w:val="24"/>
          <w:szCs w:val="24"/>
        </w:rPr>
        <w:tab/>
        <w:t xml:space="preserve"> Martina Kennedy</w:t>
      </w:r>
    </w:p>
    <w:p w:rsidR="00CD717C" w:rsidRDefault="00CD717C" w:rsidP="00CD7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7ACB">
        <w:rPr>
          <w:rFonts w:ascii="Arial" w:hAnsi="Arial" w:cs="Arial"/>
          <w:sz w:val="24"/>
          <w:szCs w:val="24"/>
        </w:rPr>
        <w:t>Tel:</w:t>
      </w:r>
      <w:r w:rsidRPr="00487ACB">
        <w:rPr>
          <w:rFonts w:ascii="Arial" w:hAnsi="Arial" w:cs="Arial"/>
          <w:sz w:val="24"/>
          <w:szCs w:val="24"/>
        </w:rPr>
        <w:tab/>
        <w:t xml:space="preserve">02890 547075   </w:t>
      </w:r>
      <w:r w:rsidRPr="00487ACB">
        <w:rPr>
          <w:rFonts w:ascii="Arial" w:hAnsi="Arial" w:cs="Arial"/>
          <w:sz w:val="24"/>
          <w:szCs w:val="24"/>
        </w:rPr>
        <w:tab/>
        <w:t>email:</w:t>
      </w:r>
      <w:r w:rsidRPr="00487ACB">
        <w:rPr>
          <w:rFonts w:ascii="Arial" w:hAnsi="Arial" w:cs="Arial"/>
          <w:sz w:val="24"/>
          <w:szCs w:val="24"/>
        </w:rPr>
        <w:tab/>
      </w:r>
      <w:hyperlink r:id="rId9" w:history="1">
        <w:r w:rsidRPr="00D15A6F">
          <w:rPr>
            <w:rStyle w:val="Hyperlink"/>
            <w:rFonts w:ascii="Arial" w:hAnsi="Arial" w:cs="Arial"/>
            <w:sz w:val="24"/>
            <w:szCs w:val="24"/>
          </w:rPr>
          <w:t>martina.kennedy@hseni.gov.uk</w:t>
        </w:r>
      </w:hyperlink>
    </w:p>
    <w:p w:rsidR="001B7DD8" w:rsidRPr="00487ACB" w:rsidRDefault="001B7DD8" w:rsidP="00487A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61BB" w:rsidRDefault="004261BB" w:rsidP="00FA51F2">
      <w:pPr>
        <w:spacing w:after="120"/>
        <w:rPr>
          <w:b/>
          <w:sz w:val="28"/>
          <w:szCs w:val="28"/>
        </w:rPr>
      </w:pPr>
    </w:p>
    <w:p w:rsidR="00E64253" w:rsidRPr="00EC2896" w:rsidRDefault="00E64253" w:rsidP="00FA51F2">
      <w:pPr>
        <w:spacing w:after="120"/>
        <w:rPr>
          <w:rFonts w:ascii="Arial" w:hAnsi="Arial" w:cs="Arial"/>
          <w:b/>
          <w:sz w:val="24"/>
          <w:szCs w:val="24"/>
        </w:rPr>
      </w:pPr>
      <w:r w:rsidRPr="00EC2896">
        <w:rPr>
          <w:rFonts w:ascii="Arial" w:hAnsi="Arial" w:cs="Arial"/>
          <w:b/>
          <w:sz w:val="24"/>
          <w:szCs w:val="24"/>
        </w:rPr>
        <w:lastRenderedPageBreak/>
        <w:t>Event programme</w:t>
      </w:r>
    </w:p>
    <w:p w:rsidR="00487ACB" w:rsidRPr="00EC2896" w:rsidRDefault="00487ACB" w:rsidP="00FA51F2">
      <w:pPr>
        <w:spacing w:after="120"/>
        <w:rPr>
          <w:rFonts w:ascii="Arial" w:hAnsi="Arial" w:cs="Arial"/>
          <w:b/>
          <w:sz w:val="24"/>
          <w:szCs w:val="24"/>
        </w:rPr>
      </w:pPr>
    </w:p>
    <w:p w:rsidR="009B7E71" w:rsidRDefault="00B608B0" w:rsidP="00487ACB">
      <w:pPr>
        <w:ind w:left="216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13.00 – 13.15</w:t>
      </w:r>
      <w:r w:rsidR="00487ACB" w:rsidRPr="00EC2896">
        <w:rPr>
          <w:rFonts w:ascii="Arial" w:hAnsi="Arial" w:cs="Arial"/>
          <w:b/>
          <w:sz w:val="24"/>
          <w:szCs w:val="24"/>
        </w:rPr>
        <w:tab/>
      </w:r>
      <w:r w:rsidR="009B7E71">
        <w:rPr>
          <w:rFonts w:ascii="Arial" w:hAnsi="Arial" w:cs="Arial"/>
          <w:b/>
          <w:sz w:val="24"/>
          <w:szCs w:val="24"/>
        </w:rPr>
        <w:t xml:space="preserve">welcome </w:t>
      </w:r>
    </w:p>
    <w:p w:rsidR="00487ACB" w:rsidRPr="00EC2896" w:rsidRDefault="009B7E71" w:rsidP="009B7E7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review of </w:t>
      </w:r>
      <w:r w:rsidR="001B7DD8">
        <w:rPr>
          <w:rFonts w:ascii="Arial" w:hAnsi="Arial" w:cs="Arial"/>
          <w:b/>
          <w:sz w:val="24"/>
          <w:szCs w:val="24"/>
        </w:rPr>
        <w:t>BuildH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ealth </w:t>
      </w:r>
      <w:r>
        <w:rPr>
          <w:rFonts w:ascii="Arial" w:hAnsi="Arial" w:cs="Arial"/>
          <w:b/>
          <w:sz w:val="24"/>
          <w:szCs w:val="24"/>
        </w:rPr>
        <w:t>over the past year</w:t>
      </w:r>
    </w:p>
    <w:p w:rsidR="00487ACB" w:rsidRPr="00EC2896" w:rsidRDefault="00487ACB" w:rsidP="00487ACB">
      <w:pPr>
        <w:ind w:left="2160" w:hanging="144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b/>
          <w:sz w:val="24"/>
          <w:szCs w:val="24"/>
        </w:rPr>
        <w:tab/>
      </w:r>
      <w:r w:rsidRPr="00EC2896">
        <w:rPr>
          <w:rFonts w:ascii="Arial" w:hAnsi="Arial" w:cs="Arial"/>
          <w:b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>Nancy Henry</w:t>
      </w:r>
      <w:r w:rsidR="009B7E71">
        <w:rPr>
          <w:rFonts w:ascii="Arial" w:hAnsi="Arial" w:cs="Arial"/>
          <w:sz w:val="24"/>
          <w:szCs w:val="24"/>
        </w:rPr>
        <w:t xml:space="preserve"> – Principal Inspector </w:t>
      </w:r>
      <w:r w:rsidR="00CA675B">
        <w:rPr>
          <w:rFonts w:ascii="Arial" w:hAnsi="Arial" w:cs="Arial"/>
          <w:sz w:val="24"/>
          <w:szCs w:val="24"/>
        </w:rPr>
        <w:t xml:space="preserve">construction </w:t>
      </w:r>
      <w:r w:rsidR="00CA675B" w:rsidRPr="00EC2896">
        <w:rPr>
          <w:rFonts w:ascii="Arial" w:hAnsi="Arial" w:cs="Arial"/>
          <w:sz w:val="24"/>
          <w:szCs w:val="24"/>
        </w:rPr>
        <w:t>HSENI</w:t>
      </w:r>
    </w:p>
    <w:p w:rsidR="00487ACB" w:rsidRPr="00EC2896" w:rsidRDefault="00B608B0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13.15 – 14.00</w:t>
      </w:r>
      <w:r w:rsidR="0079003D">
        <w:rPr>
          <w:rFonts w:ascii="Arial" w:hAnsi="Arial" w:cs="Arial"/>
          <w:b/>
          <w:sz w:val="24"/>
          <w:szCs w:val="24"/>
        </w:rPr>
        <w:t xml:space="preserve"> </w:t>
      </w:r>
      <w:r w:rsidR="00487ACB" w:rsidRPr="00EC2896">
        <w:rPr>
          <w:rFonts w:ascii="Arial" w:hAnsi="Arial" w:cs="Arial"/>
          <w:b/>
          <w:sz w:val="24"/>
          <w:szCs w:val="24"/>
        </w:rPr>
        <w:tab/>
      </w:r>
      <w:r w:rsidR="00F40702">
        <w:rPr>
          <w:rFonts w:ascii="Arial" w:hAnsi="Arial" w:cs="Arial"/>
          <w:b/>
          <w:sz w:val="24"/>
          <w:szCs w:val="24"/>
        </w:rPr>
        <w:t>Behavioural leadership, making BuildHealth a reality</w:t>
      </w:r>
    </w:p>
    <w:p w:rsidR="00487ACB" w:rsidRPr="00EC2896" w:rsidRDefault="00487ACB" w:rsidP="00487ACB">
      <w:pPr>
        <w:ind w:left="2880"/>
        <w:outlineLvl w:val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>Alan Cheung, Director of Behavioural Management Costain</w:t>
      </w:r>
    </w:p>
    <w:p w:rsidR="00487ACB" w:rsidRPr="00EC2896" w:rsidRDefault="00B608B0" w:rsidP="00487ACB">
      <w:pPr>
        <w:ind w:left="2880" w:hanging="21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14.00 -14.20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 </w:t>
      </w:r>
      <w:r w:rsidR="00487ACB" w:rsidRPr="00EC2896">
        <w:rPr>
          <w:rFonts w:ascii="Arial" w:hAnsi="Arial" w:cs="Arial"/>
          <w:sz w:val="24"/>
          <w:szCs w:val="24"/>
        </w:rPr>
        <w:tab/>
      </w:r>
      <w:r w:rsidR="00487ACB" w:rsidRPr="00EC2896">
        <w:rPr>
          <w:rFonts w:ascii="Arial" w:hAnsi="Arial" w:cs="Arial"/>
          <w:b/>
          <w:sz w:val="24"/>
          <w:szCs w:val="24"/>
        </w:rPr>
        <w:t>Implementing health in construction – a contractors view</w:t>
      </w:r>
      <w:r w:rsidR="00487ACB" w:rsidRPr="00EC2896">
        <w:rPr>
          <w:rFonts w:ascii="Arial" w:hAnsi="Arial" w:cs="Arial"/>
          <w:sz w:val="24"/>
          <w:szCs w:val="24"/>
        </w:rPr>
        <w:t xml:space="preserve">  </w:t>
      </w:r>
    </w:p>
    <w:p w:rsidR="00487ACB" w:rsidRPr="00EC2896" w:rsidRDefault="00F40702" w:rsidP="00487ACB">
      <w:pPr>
        <w:ind w:left="28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Noble</w:t>
      </w:r>
      <w:r w:rsidR="00487ACB" w:rsidRPr="00EC2896">
        <w:rPr>
          <w:rFonts w:ascii="Arial" w:hAnsi="Arial" w:cs="Arial"/>
          <w:sz w:val="24"/>
          <w:szCs w:val="24"/>
        </w:rPr>
        <w:t xml:space="preserve"> – </w:t>
      </w:r>
      <w:r w:rsidR="009C656E" w:rsidRPr="009C656E">
        <w:rPr>
          <w:rFonts w:ascii="Arial" w:hAnsi="Arial" w:cs="Arial"/>
          <w:sz w:val="24"/>
          <w:szCs w:val="24"/>
        </w:rPr>
        <w:t>McLaughlin</w:t>
      </w:r>
      <w:r w:rsidR="00487ACB" w:rsidRPr="00EC2896">
        <w:rPr>
          <w:rFonts w:ascii="Arial" w:hAnsi="Arial" w:cs="Arial"/>
          <w:sz w:val="24"/>
          <w:szCs w:val="24"/>
        </w:rPr>
        <w:t xml:space="preserve"> &amp; Harvey</w:t>
      </w:r>
    </w:p>
    <w:p w:rsidR="00487ACB" w:rsidRPr="009B7E71" w:rsidRDefault="00B608B0" w:rsidP="009B7E71">
      <w:pPr>
        <w:ind w:left="2880" w:hanging="21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14.20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14.50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 </w:t>
      </w:r>
      <w:r w:rsidR="00487ACB" w:rsidRPr="00EC2896">
        <w:rPr>
          <w:rFonts w:ascii="Arial" w:hAnsi="Arial" w:cs="Arial"/>
          <w:sz w:val="24"/>
          <w:szCs w:val="24"/>
        </w:rPr>
        <w:tab/>
      </w:r>
      <w:r w:rsidR="009B7E71" w:rsidRPr="009B7E71">
        <w:rPr>
          <w:rFonts w:ascii="Arial" w:hAnsi="Arial" w:cs="Arial"/>
          <w:b/>
          <w:sz w:val="24"/>
          <w:szCs w:val="24"/>
        </w:rPr>
        <w:t xml:space="preserve">Designs of new products used to reduce the effects </w:t>
      </w:r>
      <w:r w:rsidR="009B7E71">
        <w:rPr>
          <w:rFonts w:ascii="Arial" w:hAnsi="Arial" w:cs="Arial"/>
          <w:b/>
          <w:sz w:val="24"/>
          <w:szCs w:val="24"/>
        </w:rPr>
        <w:t>of HAVS and Dust</w:t>
      </w:r>
    </w:p>
    <w:p w:rsidR="00487ACB" w:rsidRPr="009B7E71" w:rsidRDefault="00CE34BC" w:rsidP="009B7E71">
      <w:pPr>
        <w:ind w:left="28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Kane</w:t>
      </w:r>
      <w:r w:rsidR="009B7E71" w:rsidRPr="009B7E71">
        <w:rPr>
          <w:rFonts w:ascii="Arial" w:hAnsi="Arial" w:cs="Arial"/>
          <w:sz w:val="24"/>
          <w:szCs w:val="24"/>
        </w:rPr>
        <w:t xml:space="preserve"> </w:t>
      </w:r>
      <w:r w:rsidR="009C656E">
        <w:rPr>
          <w:rFonts w:ascii="Arial" w:hAnsi="Arial" w:cs="Arial"/>
          <w:sz w:val="24"/>
          <w:szCs w:val="24"/>
        </w:rPr>
        <w:t xml:space="preserve">– Makita </w:t>
      </w:r>
      <w:r w:rsidR="009B7E71" w:rsidRPr="009B7E71">
        <w:rPr>
          <w:rFonts w:ascii="Arial" w:hAnsi="Arial" w:cs="Arial"/>
          <w:sz w:val="24"/>
          <w:szCs w:val="24"/>
        </w:rPr>
        <w:t>Ltd</w:t>
      </w:r>
      <w:r w:rsidR="009C656E">
        <w:rPr>
          <w:rFonts w:ascii="Arial" w:hAnsi="Arial" w:cs="Arial"/>
          <w:sz w:val="24"/>
          <w:szCs w:val="24"/>
        </w:rPr>
        <w:t xml:space="preserve"> </w:t>
      </w:r>
    </w:p>
    <w:p w:rsidR="00487ACB" w:rsidRPr="00EC2896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487ACB" w:rsidRPr="00EC2896" w:rsidRDefault="00B608B0" w:rsidP="00487ACB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14.50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 – 15.20 </w:t>
      </w:r>
      <w:r w:rsidR="00487ACB" w:rsidRPr="00EC2896">
        <w:rPr>
          <w:rFonts w:ascii="Arial" w:hAnsi="Arial" w:cs="Arial"/>
          <w:sz w:val="24"/>
          <w:szCs w:val="24"/>
        </w:rPr>
        <w:tab/>
      </w:r>
      <w:r w:rsidR="00487ACB" w:rsidRPr="009B7E71">
        <w:rPr>
          <w:rFonts w:ascii="Arial" w:hAnsi="Arial" w:cs="Arial"/>
          <w:sz w:val="24"/>
          <w:szCs w:val="24"/>
        </w:rPr>
        <w:t>Break Tea/</w:t>
      </w:r>
      <w:r w:rsidR="00EC2896" w:rsidRPr="009B7E71">
        <w:rPr>
          <w:rFonts w:ascii="Arial" w:hAnsi="Arial" w:cs="Arial"/>
          <w:sz w:val="24"/>
          <w:szCs w:val="24"/>
        </w:rPr>
        <w:t>Coffee &amp;</w:t>
      </w:r>
      <w:r w:rsidR="00487ACB" w:rsidRPr="009B7E71">
        <w:rPr>
          <w:rFonts w:ascii="Arial" w:hAnsi="Arial" w:cs="Arial"/>
          <w:sz w:val="24"/>
          <w:szCs w:val="24"/>
        </w:rPr>
        <w:t xml:space="preserve"> viewing best practice posters</w:t>
      </w:r>
    </w:p>
    <w:p w:rsidR="00487ACB" w:rsidRPr="00EC2896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487ACB" w:rsidRPr="00EC2896" w:rsidRDefault="0079003D" w:rsidP="00487ACB">
      <w:pPr>
        <w:ind w:left="2880" w:hanging="21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15.20 – 15.40 </w:t>
      </w:r>
      <w:r w:rsidR="00487ACB" w:rsidRPr="00EC2896">
        <w:rPr>
          <w:rFonts w:ascii="Arial" w:hAnsi="Arial" w:cs="Arial"/>
          <w:sz w:val="24"/>
          <w:szCs w:val="24"/>
        </w:rPr>
        <w:tab/>
      </w:r>
      <w:r w:rsidR="00487ACB" w:rsidRPr="00EC2896">
        <w:rPr>
          <w:rFonts w:ascii="Arial" w:hAnsi="Arial" w:cs="Arial"/>
          <w:b/>
          <w:sz w:val="24"/>
          <w:szCs w:val="24"/>
        </w:rPr>
        <w:t>An introduction to the</w:t>
      </w:r>
      <w:r w:rsidR="00487ACB" w:rsidRPr="00EC2896">
        <w:rPr>
          <w:rFonts w:ascii="Arial" w:hAnsi="Arial" w:cs="Arial"/>
          <w:sz w:val="24"/>
          <w:szCs w:val="24"/>
        </w:rPr>
        <w:t xml:space="preserve"> </w:t>
      </w:r>
      <w:r w:rsidR="00487ACB" w:rsidRPr="00EC2896">
        <w:rPr>
          <w:rFonts w:ascii="Arial" w:hAnsi="Arial" w:cs="Arial"/>
          <w:b/>
          <w:sz w:val="24"/>
          <w:szCs w:val="24"/>
        </w:rPr>
        <w:t>HSENI</w:t>
      </w:r>
      <w:r w:rsidR="00487ACB" w:rsidRPr="00EC2896">
        <w:rPr>
          <w:rFonts w:ascii="Arial" w:hAnsi="Arial" w:cs="Arial"/>
          <w:sz w:val="24"/>
          <w:szCs w:val="24"/>
        </w:rPr>
        <w:t xml:space="preserve"> </w:t>
      </w:r>
      <w:r w:rsidR="00487ACB" w:rsidRPr="00EC2896">
        <w:rPr>
          <w:rFonts w:ascii="Arial" w:hAnsi="Arial" w:cs="Arial"/>
          <w:b/>
          <w:sz w:val="24"/>
          <w:szCs w:val="24"/>
        </w:rPr>
        <w:t xml:space="preserve">Management Standards for stress </w:t>
      </w:r>
    </w:p>
    <w:p w:rsidR="00487ACB" w:rsidRPr="00EC2896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ab/>
        <w:t>Janet Heath HSENI Workplace Health</w:t>
      </w:r>
    </w:p>
    <w:p w:rsidR="00487ACB" w:rsidRPr="00EC2896" w:rsidRDefault="00487ACB" w:rsidP="00487ACB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 w:rsidRPr="00EC2896">
        <w:rPr>
          <w:rFonts w:ascii="Arial" w:hAnsi="Arial" w:cs="Arial"/>
          <w:b/>
          <w:sz w:val="24"/>
          <w:szCs w:val="24"/>
        </w:rPr>
        <w:t>15.40 – 16.00</w:t>
      </w: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b/>
          <w:sz w:val="24"/>
          <w:szCs w:val="24"/>
        </w:rPr>
        <w:t xml:space="preserve"> </w:t>
      </w:r>
      <w:r w:rsidR="009B7E71">
        <w:rPr>
          <w:rFonts w:ascii="Arial" w:hAnsi="Arial" w:cs="Arial"/>
          <w:b/>
          <w:sz w:val="24"/>
          <w:szCs w:val="24"/>
        </w:rPr>
        <w:t xml:space="preserve">Signs and symptoms of </w:t>
      </w:r>
      <w:r w:rsidRPr="00EC2896">
        <w:rPr>
          <w:rFonts w:ascii="Arial" w:hAnsi="Arial" w:cs="Arial"/>
          <w:b/>
          <w:sz w:val="24"/>
          <w:szCs w:val="24"/>
        </w:rPr>
        <w:t>Stress</w:t>
      </w:r>
      <w:r w:rsidR="009B7E71">
        <w:rPr>
          <w:rFonts w:ascii="Arial" w:hAnsi="Arial" w:cs="Arial"/>
          <w:b/>
          <w:sz w:val="24"/>
          <w:szCs w:val="24"/>
        </w:rPr>
        <w:t xml:space="preserve"> -</w:t>
      </w:r>
      <w:r w:rsidRPr="00EC2896">
        <w:rPr>
          <w:rFonts w:ascii="Arial" w:hAnsi="Arial" w:cs="Arial"/>
          <w:b/>
          <w:sz w:val="24"/>
          <w:szCs w:val="24"/>
        </w:rPr>
        <w:t xml:space="preserve"> case study</w:t>
      </w:r>
    </w:p>
    <w:p w:rsidR="0033223E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ab/>
        <w:t>Siobhan Doherty – Aware Defeat Depression</w:t>
      </w:r>
      <w:r w:rsidRPr="00EC2896">
        <w:rPr>
          <w:rFonts w:ascii="Arial" w:hAnsi="Arial" w:cs="Arial"/>
          <w:sz w:val="24"/>
          <w:szCs w:val="24"/>
        </w:rPr>
        <w:tab/>
      </w:r>
    </w:p>
    <w:p w:rsidR="00487ACB" w:rsidRPr="00EC2896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sz w:val="24"/>
          <w:szCs w:val="24"/>
        </w:rPr>
        <w:tab/>
      </w:r>
    </w:p>
    <w:p w:rsidR="00487ACB" w:rsidRDefault="00487ACB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  <w:r w:rsidRPr="00EC2896">
        <w:rPr>
          <w:rFonts w:ascii="Arial" w:hAnsi="Arial" w:cs="Arial"/>
          <w:b/>
          <w:sz w:val="24"/>
          <w:szCs w:val="24"/>
        </w:rPr>
        <w:t>16.00-16.15</w:t>
      </w: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sz w:val="24"/>
          <w:szCs w:val="24"/>
        </w:rPr>
        <w:tab/>
        <w:t>Open forum for questions</w:t>
      </w:r>
    </w:p>
    <w:p w:rsidR="0033223E" w:rsidRPr="00EC2896" w:rsidRDefault="0033223E" w:rsidP="00487ACB">
      <w:pPr>
        <w:ind w:firstLine="720"/>
        <w:outlineLvl w:val="0"/>
        <w:rPr>
          <w:rFonts w:ascii="Arial" w:hAnsi="Arial" w:cs="Arial"/>
          <w:sz w:val="24"/>
          <w:szCs w:val="24"/>
        </w:rPr>
      </w:pPr>
    </w:p>
    <w:p w:rsidR="00E64253" w:rsidRDefault="00487ACB" w:rsidP="00411D1B">
      <w:pPr>
        <w:spacing w:line="360" w:lineRule="auto"/>
        <w:ind w:firstLine="720"/>
        <w:outlineLvl w:val="0"/>
      </w:pPr>
      <w:r w:rsidRPr="00EC2896">
        <w:rPr>
          <w:rFonts w:ascii="Arial" w:hAnsi="Arial" w:cs="Arial"/>
          <w:b/>
          <w:sz w:val="24"/>
          <w:szCs w:val="24"/>
        </w:rPr>
        <w:t xml:space="preserve">16.15 – 16.30 </w:t>
      </w:r>
      <w:r w:rsidRPr="00EC2896">
        <w:rPr>
          <w:rFonts w:ascii="Arial" w:hAnsi="Arial" w:cs="Arial"/>
          <w:sz w:val="24"/>
          <w:szCs w:val="24"/>
        </w:rPr>
        <w:tab/>
      </w:r>
      <w:r w:rsidRPr="00EC2896">
        <w:rPr>
          <w:rFonts w:ascii="Arial" w:hAnsi="Arial" w:cs="Arial"/>
          <w:b/>
          <w:sz w:val="24"/>
          <w:szCs w:val="24"/>
        </w:rPr>
        <w:t>Sub-contractors prize, followed by closing remarks</w:t>
      </w:r>
      <w:r w:rsidR="009B7E71">
        <w:rPr>
          <w:rFonts w:ascii="Arial" w:hAnsi="Arial" w:cs="Arial"/>
          <w:b/>
          <w:sz w:val="24"/>
          <w:szCs w:val="24"/>
        </w:rPr>
        <w:tab/>
      </w:r>
      <w:r w:rsidR="009B7E71">
        <w:rPr>
          <w:rFonts w:ascii="Arial" w:hAnsi="Arial" w:cs="Arial"/>
          <w:b/>
          <w:sz w:val="24"/>
          <w:szCs w:val="24"/>
        </w:rPr>
        <w:tab/>
      </w:r>
      <w:r w:rsidR="009B7E71">
        <w:rPr>
          <w:rFonts w:ascii="Arial" w:hAnsi="Arial" w:cs="Arial"/>
          <w:b/>
          <w:sz w:val="24"/>
          <w:szCs w:val="24"/>
        </w:rPr>
        <w:tab/>
      </w:r>
      <w:r w:rsidRPr="009B7E71">
        <w:rPr>
          <w:rFonts w:ascii="Arial" w:hAnsi="Arial" w:cs="Arial"/>
          <w:b/>
          <w:sz w:val="24"/>
          <w:szCs w:val="24"/>
        </w:rPr>
        <w:tab/>
      </w:r>
      <w:r w:rsidRPr="009B7E71">
        <w:rPr>
          <w:rFonts w:ascii="Arial" w:hAnsi="Arial" w:cs="Arial"/>
          <w:sz w:val="24"/>
          <w:szCs w:val="24"/>
        </w:rPr>
        <w:t>Keith Morrison, Chief Executive, HSENI</w:t>
      </w:r>
      <w:r w:rsidRPr="00DF77CA">
        <w:rPr>
          <w:rFonts w:cs="Calibri"/>
        </w:rPr>
        <w:t xml:space="preserve"> </w:t>
      </w:r>
    </w:p>
    <w:sectPr w:rsidR="00E64253" w:rsidSect="00AC2ACA">
      <w:headerReference w:type="default" r:id="rId10"/>
      <w:footerReference w:type="default" r:id="rId11"/>
      <w:pgSz w:w="11906" w:h="16838"/>
      <w:pgMar w:top="1954" w:right="1440" w:bottom="1440" w:left="144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A7" w:rsidRDefault="00E605A7" w:rsidP="007A4B8B">
      <w:pPr>
        <w:spacing w:after="0" w:line="240" w:lineRule="auto"/>
      </w:pPr>
      <w:r>
        <w:separator/>
      </w:r>
    </w:p>
  </w:endnote>
  <w:endnote w:type="continuationSeparator" w:id="0">
    <w:p w:rsidR="00E605A7" w:rsidRDefault="00E605A7" w:rsidP="007A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CA" w:rsidRDefault="00AC2ACA">
    <w:pPr>
      <w:pStyle w:val="Footer"/>
      <w:rPr>
        <w:noProof/>
        <w:lang w:eastAsia="en-GB"/>
      </w:rPr>
    </w:pPr>
  </w:p>
  <w:p w:rsidR="00AC2ACA" w:rsidRDefault="00AC2ACA">
    <w:pPr>
      <w:pStyle w:val="Footer"/>
      <w:rPr>
        <w:noProof/>
        <w:lang w:eastAsia="en-GB"/>
      </w:rPr>
    </w:pPr>
  </w:p>
  <w:p w:rsidR="00E64253" w:rsidRPr="00AC2ACA" w:rsidRDefault="00AC2ACA" w:rsidP="00AC2ACA">
    <w:pPr>
      <w:pStyle w:val="Footer"/>
      <w:jc w:val="center"/>
      <w:rPr>
        <w:rFonts w:ascii="Arial" w:hAnsi="Arial" w:cs="Arial"/>
        <w:sz w:val="24"/>
        <w:szCs w:val="24"/>
      </w:rPr>
    </w:pPr>
    <w:r w:rsidRPr="00AC2ACA">
      <w:rPr>
        <w:rFonts w:ascii="Arial" w:hAnsi="Arial" w:cs="Arial"/>
        <w:noProof/>
        <w:sz w:val="24"/>
        <w:szCs w:val="24"/>
        <w:lang w:eastAsia="en-GB"/>
      </w:rPr>
      <w:t>Safeguard your health now and in the future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A7" w:rsidRDefault="00E605A7" w:rsidP="007A4B8B">
      <w:pPr>
        <w:spacing w:after="0" w:line="240" w:lineRule="auto"/>
      </w:pPr>
      <w:r>
        <w:separator/>
      </w:r>
    </w:p>
  </w:footnote>
  <w:footnote w:type="continuationSeparator" w:id="0">
    <w:p w:rsidR="00E605A7" w:rsidRDefault="00E605A7" w:rsidP="007A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A5" w:rsidRDefault="00C71BA5">
    <w:pPr>
      <w:pStyle w:val="Header"/>
    </w:pPr>
    <w:r w:rsidRPr="00C71BA5">
      <w:rPr>
        <w:noProof/>
        <w:lang w:eastAsia="en-GB"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669290</wp:posOffset>
          </wp:positionH>
          <wp:positionV relativeFrom="paragraph">
            <wp:posOffset>-34925</wp:posOffset>
          </wp:positionV>
          <wp:extent cx="4231640" cy="701675"/>
          <wp:effectExtent l="0" t="0" r="0" b="0"/>
          <wp:wrapTight wrapText="bothSides">
            <wp:wrapPolygon edited="0">
              <wp:start x="9335" y="0"/>
              <wp:lineTo x="1361" y="2932"/>
              <wp:lineTo x="0" y="4105"/>
              <wp:lineTo x="0" y="16420"/>
              <wp:lineTo x="2528" y="18766"/>
              <wp:lineTo x="9238" y="18766"/>
              <wp:lineTo x="9335" y="21111"/>
              <wp:lineTo x="10016" y="21111"/>
              <wp:lineTo x="10016" y="18766"/>
              <wp:lineTo x="18573" y="18766"/>
              <wp:lineTo x="21587" y="16420"/>
              <wp:lineTo x="21587" y="4105"/>
              <wp:lineTo x="19934" y="2932"/>
              <wp:lineTo x="10016" y="0"/>
              <wp:lineTo x="9335" y="0"/>
            </wp:wrapPolygon>
          </wp:wrapTight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70167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D51"/>
    <w:multiLevelType w:val="hybridMultilevel"/>
    <w:tmpl w:val="D93A3DD0"/>
    <w:lvl w:ilvl="0" w:tplc="786C24EC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D562D9A"/>
    <w:multiLevelType w:val="hybridMultilevel"/>
    <w:tmpl w:val="4ABC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31B2"/>
    <w:multiLevelType w:val="hybridMultilevel"/>
    <w:tmpl w:val="48DA5DB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51F2"/>
    <w:rsid w:val="00010B05"/>
    <w:rsid w:val="00014964"/>
    <w:rsid w:val="000363BA"/>
    <w:rsid w:val="000A2330"/>
    <w:rsid w:val="001206BD"/>
    <w:rsid w:val="0019284F"/>
    <w:rsid w:val="001B7DD8"/>
    <w:rsid w:val="001D7D7A"/>
    <w:rsid w:val="00211372"/>
    <w:rsid w:val="002E5D44"/>
    <w:rsid w:val="0033223E"/>
    <w:rsid w:val="00365B9A"/>
    <w:rsid w:val="003D623D"/>
    <w:rsid w:val="003E28F5"/>
    <w:rsid w:val="003F41D5"/>
    <w:rsid w:val="00411D1B"/>
    <w:rsid w:val="00414562"/>
    <w:rsid w:val="004261BB"/>
    <w:rsid w:val="00445488"/>
    <w:rsid w:val="00451155"/>
    <w:rsid w:val="00455AFE"/>
    <w:rsid w:val="00487ACB"/>
    <w:rsid w:val="004F4A3D"/>
    <w:rsid w:val="00541142"/>
    <w:rsid w:val="005679FB"/>
    <w:rsid w:val="00593B33"/>
    <w:rsid w:val="005A4C8D"/>
    <w:rsid w:val="00606F3E"/>
    <w:rsid w:val="006522EC"/>
    <w:rsid w:val="006E67D3"/>
    <w:rsid w:val="00733ABA"/>
    <w:rsid w:val="0079003D"/>
    <w:rsid w:val="007A4B8B"/>
    <w:rsid w:val="007B07DB"/>
    <w:rsid w:val="007B550B"/>
    <w:rsid w:val="007E37C8"/>
    <w:rsid w:val="008642AE"/>
    <w:rsid w:val="00894E9C"/>
    <w:rsid w:val="008C0AA5"/>
    <w:rsid w:val="008D2D19"/>
    <w:rsid w:val="00932233"/>
    <w:rsid w:val="0094323D"/>
    <w:rsid w:val="009B12C0"/>
    <w:rsid w:val="009B7E71"/>
    <w:rsid w:val="009C656E"/>
    <w:rsid w:val="009C7BA7"/>
    <w:rsid w:val="009E001F"/>
    <w:rsid w:val="00A47973"/>
    <w:rsid w:val="00A96FC5"/>
    <w:rsid w:val="00AC2ACA"/>
    <w:rsid w:val="00AE6D5D"/>
    <w:rsid w:val="00B05299"/>
    <w:rsid w:val="00B31AE4"/>
    <w:rsid w:val="00B4310B"/>
    <w:rsid w:val="00B608B0"/>
    <w:rsid w:val="00BC169E"/>
    <w:rsid w:val="00C00658"/>
    <w:rsid w:val="00C03800"/>
    <w:rsid w:val="00C46030"/>
    <w:rsid w:val="00C57129"/>
    <w:rsid w:val="00C71BA5"/>
    <w:rsid w:val="00CA675B"/>
    <w:rsid w:val="00CD717C"/>
    <w:rsid w:val="00CE34BC"/>
    <w:rsid w:val="00D801BF"/>
    <w:rsid w:val="00D84A3F"/>
    <w:rsid w:val="00DC5C90"/>
    <w:rsid w:val="00E45892"/>
    <w:rsid w:val="00E605A7"/>
    <w:rsid w:val="00E64253"/>
    <w:rsid w:val="00E92DBD"/>
    <w:rsid w:val="00EC0ABD"/>
    <w:rsid w:val="00EC2896"/>
    <w:rsid w:val="00EE1264"/>
    <w:rsid w:val="00EF5A88"/>
    <w:rsid w:val="00F35114"/>
    <w:rsid w:val="00F40702"/>
    <w:rsid w:val="00FA51F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3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B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B8B"/>
    <w:rPr>
      <w:rFonts w:cs="Times New Roman"/>
    </w:rPr>
  </w:style>
  <w:style w:type="character" w:styleId="Hyperlink">
    <w:name w:val="Hyperlink"/>
    <w:basedOn w:val="DefaultParagraphFont"/>
    <w:uiPriority w:val="99"/>
    <w:rsid w:val="00606F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1BA5"/>
    <w:pPr>
      <w:spacing w:after="240" w:line="240" w:lineRule="auto"/>
    </w:pPr>
    <w:rPr>
      <w:rFonts w:ascii="Times New Roman" w:eastAsia="Times New Roman" w:hAnsi="Times New Roman"/>
      <w:color w:val="111111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851">
          <w:marLeft w:val="0"/>
          <w:marRight w:val="0"/>
          <w:marTop w:val="20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33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018">
          <w:marLeft w:val="0"/>
          <w:marRight w:val="0"/>
          <w:marTop w:val="20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40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kennedy@hse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7535-C554-4A64-9D9D-E2B3B84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O'Connor</dc:creator>
  <cp:lastModifiedBy>Geraldine O'Connor</cp:lastModifiedBy>
  <cp:revision>2</cp:revision>
  <cp:lastPrinted>2014-08-04T10:21:00Z</cp:lastPrinted>
  <dcterms:created xsi:type="dcterms:W3CDTF">2014-09-30T10:25:00Z</dcterms:created>
  <dcterms:modified xsi:type="dcterms:W3CDTF">2014-09-30T10:25:00Z</dcterms:modified>
</cp:coreProperties>
</file>